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49" w:rsidRDefault="00CA4849" w:rsidP="00CA48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jc w:val="center"/>
        <w:rPr>
          <w:b/>
          <w:sz w:val="32"/>
          <w:szCs w:val="32"/>
        </w:rPr>
      </w:pPr>
    </w:p>
    <w:p w:rsidR="00CA4849" w:rsidRDefault="00CA4849" w:rsidP="000754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32"/>
          <w:szCs w:val="32"/>
        </w:rPr>
      </w:pPr>
    </w:p>
    <w:p w:rsidR="00CA4849" w:rsidRPr="00CA4849" w:rsidRDefault="00CA4849" w:rsidP="00CA48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jc w:val="center"/>
        <w:rPr>
          <w:b/>
          <w:sz w:val="32"/>
          <w:szCs w:val="32"/>
        </w:rPr>
      </w:pPr>
      <w:r w:rsidRPr="00CA4849">
        <w:rPr>
          <w:b/>
          <w:sz w:val="32"/>
          <w:szCs w:val="32"/>
        </w:rPr>
        <w:t>Søknad om erstatning</w:t>
      </w:r>
    </w:p>
    <w:p w:rsidR="000D47D6" w:rsidRDefault="00CA4849" w:rsidP="00CA48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jc w:val="center"/>
        <w:rPr>
          <w:b/>
          <w:sz w:val="32"/>
          <w:szCs w:val="32"/>
        </w:rPr>
      </w:pPr>
      <w:r w:rsidRPr="00CA4849">
        <w:rPr>
          <w:b/>
          <w:sz w:val="32"/>
          <w:szCs w:val="32"/>
        </w:rPr>
        <w:t>S</w:t>
      </w:r>
      <w:r w:rsidR="000D47D6">
        <w:rPr>
          <w:b/>
          <w:sz w:val="32"/>
          <w:szCs w:val="32"/>
        </w:rPr>
        <w:t>kadeforsikringsselskapet</w:t>
      </w:r>
      <w:r w:rsidRPr="00CA4849">
        <w:rPr>
          <w:b/>
          <w:sz w:val="32"/>
          <w:szCs w:val="32"/>
        </w:rPr>
        <w:t xml:space="preserve"> </w:t>
      </w:r>
    </w:p>
    <w:p w:rsidR="00CA4849" w:rsidRPr="00CA4849" w:rsidRDefault="00CA4849" w:rsidP="00CA48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jc w:val="center"/>
        <w:rPr>
          <w:b/>
          <w:sz w:val="32"/>
          <w:szCs w:val="32"/>
        </w:rPr>
      </w:pPr>
      <w:r w:rsidRPr="00CA4849">
        <w:rPr>
          <w:b/>
          <w:sz w:val="32"/>
          <w:szCs w:val="32"/>
        </w:rPr>
        <w:t xml:space="preserve">Borettslagenes </w:t>
      </w:r>
      <w:r w:rsidR="000D47D6">
        <w:rPr>
          <w:b/>
          <w:sz w:val="32"/>
          <w:szCs w:val="32"/>
        </w:rPr>
        <w:t>Sikringsordning AS</w:t>
      </w:r>
    </w:p>
    <w:p w:rsidR="00CA4849" w:rsidRDefault="00CA4849" w:rsidP="000754A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rPr>
          <w:b/>
          <w:sz w:val="32"/>
          <w:szCs w:val="32"/>
        </w:rPr>
      </w:pPr>
    </w:p>
    <w:p w:rsidR="00CA4849" w:rsidRDefault="00CA4849" w:rsidP="00CA484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3F3F3"/>
        <w:jc w:val="center"/>
        <w:rPr>
          <w:b/>
          <w:sz w:val="32"/>
          <w:szCs w:val="32"/>
        </w:rPr>
      </w:pPr>
    </w:p>
    <w:p w:rsidR="00CA4849" w:rsidRPr="00CA4849" w:rsidRDefault="00CA4849" w:rsidP="00CA4849">
      <w:pPr>
        <w:jc w:val="center"/>
        <w:rPr>
          <w:b/>
          <w:sz w:val="32"/>
          <w:szCs w:val="32"/>
        </w:rPr>
      </w:pPr>
    </w:p>
    <w:p w:rsidR="00CA4849" w:rsidRPr="00304899" w:rsidRDefault="00CA4849" w:rsidP="00C03BBC">
      <w:pPr>
        <w:spacing w:line="360" w:lineRule="auto"/>
        <w:rPr>
          <w:b/>
        </w:rPr>
      </w:pPr>
      <w:r w:rsidRPr="00304899">
        <w:rPr>
          <w:b/>
        </w:rPr>
        <w:t>Vennligst fyll ut</w:t>
      </w:r>
      <w:r w:rsidR="00942A61">
        <w:rPr>
          <w:b/>
        </w:rPr>
        <w:t xml:space="preserve"> </w:t>
      </w:r>
      <w:r w:rsidRPr="00304899">
        <w:rPr>
          <w:b/>
        </w:rPr>
        <w:t>følgende:</w:t>
      </w:r>
      <w:r w:rsidR="00942A61">
        <w:rPr>
          <w:b/>
        </w:rPr>
        <w:t xml:space="preserve"> </w:t>
      </w:r>
      <w:bookmarkStart w:id="0" w:name="OLE_LINK1"/>
      <w:bookmarkStart w:id="1" w:name="OLE_LINK2"/>
      <w:r w:rsidR="00942A61">
        <w:rPr>
          <w:b/>
        </w:rPr>
        <w:t>(sett kryss)</w:t>
      </w:r>
      <w:bookmarkEnd w:id="0"/>
      <w:bookmarkEnd w:id="1"/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Avmerking1"/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bookmarkEnd w:id="2"/>
      <w:r w:rsidR="000754A7">
        <w:rPr>
          <w:sz w:val="40"/>
          <w:szCs w:val="40"/>
        </w:rPr>
        <w:t xml:space="preserve"> </w:t>
      </w:r>
      <w:r w:rsidR="00CA4849">
        <w:t>Søknad om tapserstatning, side 2</w:t>
      </w:r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r w:rsidR="00CA4849">
        <w:t>Vedlegg 1: Beregning av tap på felleskostnader, side 3</w:t>
      </w:r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r w:rsidR="00CA4849">
        <w:t>Vedlegg 2: Spesifikasjon av manglende felleskostnader, side 4</w:t>
      </w:r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r w:rsidR="00CA4849">
        <w:t>Vedlegg 3: Fordeling av salgssum på boligen, side 5</w:t>
      </w:r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r w:rsidR="00CA4849">
        <w:t xml:space="preserve">Vedlegg 4: Redegjørelse for </w:t>
      </w:r>
      <w:r w:rsidR="00C4414F">
        <w:t>innkreving av felleskostnader</w:t>
      </w:r>
      <w:r w:rsidR="00CA4849">
        <w:t>, side 6</w:t>
      </w:r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r w:rsidR="00CA4849">
        <w:t>Vedlegg 5: Begrensning av tap, side 7</w:t>
      </w:r>
    </w:p>
    <w:p w:rsidR="00942A61" w:rsidRDefault="00942A61" w:rsidP="00C03BBC">
      <w:pPr>
        <w:spacing w:line="360" w:lineRule="auto"/>
        <w:rPr>
          <w:b/>
        </w:rPr>
      </w:pPr>
    </w:p>
    <w:p w:rsidR="00700D41" w:rsidRDefault="00700D41" w:rsidP="00C03BBC">
      <w:pPr>
        <w:spacing w:line="360" w:lineRule="auto"/>
        <w:rPr>
          <w:b/>
        </w:rPr>
      </w:pPr>
    </w:p>
    <w:p w:rsidR="00CA4849" w:rsidRPr="00CA4849" w:rsidRDefault="00CA4849" w:rsidP="00C03BBC">
      <w:pPr>
        <w:spacing w:line="360" w:lineRule="auto"/>
        <w:rPr>
          <w:b/>
        </w:rPr>
      </w:pPr>
      <w:r w:rsidRPr="00CA4849">
        <w:rPr>
          <w:b/>
        </w:rPr>
        <w:t>Vennligst legg ved følgende dokumentasjon:</w:t>
      </w:r>
      <w:r w:rsidR="00942A61">
        <w:rPr>
          <w:b/>
        </w:rPr>
        <w:t xml:space="preserve"> (sett kryss)</w:t>
      </w:r>
      <w:r w:rsidRPr="00CA4849">
        <w:rPr>
          <w:b/>
        </w:rPr>
        <w:t xml:space="preserve"> </w:t>
      </w:r>
    </w:p>
    <w:p w:rsidR="00CA4849" w:rsidRP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bookmarkStart w:id="3" w:name="OLE_LINK7"/>
      <w:bookmarkStart w:id="4" w:name="OLE_LINK8"/>
      <w:bookmarkStart w:id="5" w:name="OLE_LINK5"/>
      <w:bookmarkStart w:id="6" w:name="OLE_LINK6"/>
      <w:r w:rsidR="00CA4849">
        <w:t xml:space="preserve">Kopi av beslutning om </w:t>
      </w:r>
      <w:r w:rsidR="00C4414F">
        <w:t>tvangssalg</w:t>
      </w:r>
    </w:p>
    <w:p w:rsidR="00CA4849" w:rsidRDefault="00C03BBC" w:rsidP="00C03BBC">
      <w:pPr>
        <w:spacing w:line="360" w:lineRule="auto"/>
      </w:pPr>
      <w:r w:rsidRPr="00170575">
        <w:rPr>
          <w:sz w:val="16"/>
          <w:szCs w:val="16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0575">
        <w:rPr>
          <w:sz w:val="16"/>
          <w:szCs w:val="16"/>
        </w:rPr>
        <w:instrText xml:space="preserve"> FORMCHECKBOX </w:instrText>
      </w:r>
      <w:r w:rsidR="00264FAD">
        <w:rPr>
          <w:sz w:val="16"/>
          <w:szCs w:val="16"/>
        </w:rPr>
      </w:r>
      <w:r w:rsidR="00264FAD">
        <w:rPr>
          <w:sz w:val="16"/>
          <w:szCs w:val="16"/>
        </w:rPr>
        <w:fldChar w:fldCharType="separate"/>
      </w:r>
      <w:r w:rsidRPr="00170575">
        <w:rPr>
          <w:sz w:val="16"/>
          <w:szCs w:val="16"/>
        </w:rPr>
        <w:fldChar w:fldCharType="end"/>
      </w:r>
      <w:r w:rsidR="000754A7">
        <w:rPr>
          <w:sz w:val="40"/>
          <w:szCs w:val="40"/>
        </w:rPr>
        <w:t xml:space="preserve"> </w:t>
      </w:r>
      <w:r w:rsidR="00CA4849">
        <w:t>Kopi av fordelingskjennelsen</w:t>
      </w:r>
      <w:bookmarkEnd w:id="3"/>
      <w:bookmarkEnd w:id="4"/>
    </w:p>
    <w:bookmarkEnd w:id="5"/>
    <w:bookmarkEnd w:id="6"/>
    <w:p w:rsidR="00942A61" w:rsidRDefault="00942A61" w:rsidP="00C03BBC">
      <w:pPr>
        <w:spacing w:line="360" w:lineRule="auto"/>
        <w:rPr>
          <w:b/>
        </w:rPr>
      </w:pPr>
    </w:p>
    <w:p w:rsidR="00CA4849" w:rsidRPr="00CA4849" w:rsidRDefault="00CA4849" w:rsidP="00C03BBC">
      <w:pPr>
        <w:spacing w:line="360" w:lineRule="auto"/>
        <w:rPr>
          <w:b/>
        </w:rPr>
      </w:pPr>
      <w:r w:rsidRPr="00CA4849">
        <w:rPr>
          <w:b/>
        </w:rPr>
        <w:t>Andre vedlegg</w:t>
      </w:r>
      <w:r>
        <w:rPr>
          <w:b/>
        </w:rPr>
        <w:t>, vennligst fyll ut</w:t>
      </w:r>
      <w:r w:rsidRPr="00CA484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3BBC" w:rsidTr="005D48D2">
        <w:tc>
          <w:tcPr>
            <w:tcW w:w="9212" w:type="dxa"/>
            <w:shd w:val="clear" w:color="auto" w:fill="auto"/>
          </w:tcPr>
          <w:p w:rsidR="00C03BBC" w:rsidRDefault="00C03BBC" w:rsidP="005D48D2">
            <w:pPr>
              <w:spacing w:line="360" w:lineRule="auto"/>
            </w:pPr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4A76F3">
              <w:instrText xml:space="preserve"> FORMTEXT </w:instrText>
            </w:r>
            <w:r w:rsidRPr="004A76F3">
              <w:fldChar w:fldCharType="separate"/>
            </w:r>
            <w:r w:rsidR="00DE0F66">
              <w:t> </w:t>
            </w:r>
            <w:r w:rsidR="00DE0F66">
              <w:t> </w:t>
            </w:r>
            <w:r w:rsidR="00DE0F66">
              <w:t> </w:t>
            </w:r>
            <w:r w:rsidR="00DE0F66">
              <w:t> </w:t>
            </w:r>
            <w:r w:rsidR="00DE0F66">
              <w:t> </w:t>
            </w:r>
            <w:r w:rsidRPr="004A76F3">
              <w:fldChar w:fldCharType="end"/>
            </w:r>
            <w:bookmarkEnd w:id="7"/>
          </w:p>
          <w:p w:rsidR="00C03BBC" w:rsidRDefault="00C03BBC" w:rsidP="005D48D2">
            <w:pPr>
              <w:spacing w:line="360" w:lineRule="auto"/>
            </w:pPr>
          </w:p>
        </w:tc>
      </w:tr>
      <w:tr w:rsidR="00C03BBC" w:rsidTr="005D48D2">
        <w:tc>
          <w:tcPr>
            <w:tcW w:w="9212" w:type="dxa"/>
            <w:shd w:val="clear" w:color="auto" w:fill="auto"/>
          </w:tcPr>
          <w:p w:rsidR="00C03BBC" w:rsidRDefault="00C03BBC" w:rsidP="005D48D2">
            <w:pPr>
              <w:spacing w:line="360" w:lineRule="auto"/>
            </w:pPr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C03BBC">
              <w:t>     </w:t>
            </w:r>
            <w:r w:rsidRPr="004A76F3">
              <w:fldChar w:fldCharType="end"/>
            </w:r>
          </w:p>
          <w:p w:rsidR="00C03BBC" w:rsidRDefault="00C03BBC" w:rsidP="005D48D2">
            <w:pPr>
              <w:spacing w:line="360" w:lineRule="auto"/>
            </w:pPr>
          </w:p>
        </w:tc>
      </w:tr>
    </w:tbl>
    <w:p w:rsidR="00C03BBC" w:rsidRDefault="00C03BBC" w:rsidP="00C03BBC">
      <w:pPr>
        <w:spacing w:line="360" w:lineRule="auto"/>
        <w:rPr>
          <w:b/>
        </w:rPr>
      </w:pPr>
    </w:p>
    <w:p w:rsidR="00CA4849" w:rsidRPr="000B035E" w:rsidRDefault="00CA4849" w:rsidP="00C03BBC">
      <w:pPr>
        <w:spacing w:line="360" w:lineRule="auto"/>
        <w:rPr>
          <w:b/>
        </w:rPr>
      </w:pPr>
      <w:r w:rsidRPr="000B035E">
        <w:rPr>
          <w:b/>
        </w:rPr>
        <w:t xml:space="preserve">Søknaden sendes: </w:t>
      </w:r>
    </w:p>
    <w:p w:rsidR="00CA4849" w:rsidRDefault="000D47D6" w:rsidP="00C03BBC">
      <w:pPr>
        <w:spacing w:line="360" w:lineRule="auto"/>
      </w:pPr>
      <w:r>
        <w:t xml:space="preserve">Post: </w:t>
      </w:r>
      <w:r w:rsidR="005F393D">
        <w:t>BORETTSLAGENES</w:t>
      </w:r>
      <w:r w:rsidR="00CA4849">
        <w:t xml:space="preserve"> S</w:t>
      </w:r>
      <w:r w:rsidR="005F393D">
        <w:t>IKRINGSORDNING</w:t>
      </w:r>
      <w:r w:rsidR="00CA4849">
        <w:t>, Pb 452 Sentrum, 0104 Oslo</w:t>
      </w:r>
    </w:p>
    <w:p w:rsidR="00955D3B" w:rsidRDefault="00CA4849" w:rsidP="00C03BBC">
      <w:pPr>
        <w:spacing w:line="360" w:lineRule="auto"/>
      </w:pPr>
      <w:r>
        <w:t xml:space="preserve">E-post: </w:t>
      </w:r>
      <w:hyperlink r:id="rId8" w:history="1">
        <w:r w:rsidR="00955D3B" w:rsidRPr="00461B70">
          <w:rPr>
            <w:rStyle w:val="Hyperkobling"/>
          </w:rPr>
          <w:t>post-SBS@nbbl.no</w:t>
        </w:r>
      </w:hyperlink>
    </w:p>
    <w:p w:rsidR="00C03BBC" w:rsidRDefault="00CA4849" w:rsidP="00C03BBC">
      <w:pPr>
        <w:spacing w:line="360" w:lineRule="auto"/>
      </w:pPr>
      <w:r>
        <w:t xml:space="preserve">    </w:t>
      </w:r>
    </w:p>
    <w:p w:rsidR="000F3648" w:rsidRDefault="00BB71EF" w:rsidP="00C03BB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A0191" w:rsidRPr="006A0191">
        <w:rPr>
          <w:b/>
          <w:sz w:val="24"/>
          <w:szCs w:val="24"/>
        </w:rPr>
        <w:t>Søknad om erstatning</w:t>
      </w:r>
    </w:p>
    <w:p w:rsidR="006A0191" w:rsidRDefault="006A01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5"/>
        <w:gridCol w:w="4210"/>
        <w:gridCol w:w="2427"/>
      </w:tblGrid>
      <w:tr w:rsidR="009B60FA" w:rsidRPr="005D48D2" w:rsidTr="005D48D2">
        <w:trPr>
          <w:trHeight w:val="248"/>
        </w:trPr>
        <w:tc>
          <w:tcPr>
            <w:tcW w:w="6768" w:type="dxa"/>
            <w:gridSpan w:val="2"/>
            <w:shd w:val="clear" w:color="auto" w:fill="F3F3F3"/>
            <w:tcMar>
              <w:top w:w="102" w:type="dxa"/>
              <w:bottom w:w="102" w:type="dxa"/>
            </w:tcMar>
          </w:tcPr>
          <w:p w:rsidR="009B60FA" w:rsidRDefault="009B60FA" w:rsidP="00801E53">
            <w:r>
              <w:t xml:space="preserve">Borettslagets navn: </w:t>
            </w:r>
          </w:p>
        </w:tc>
        <w:tc>
          <w:tcPr>
            <w:tcW w:w="2444" w:type="dxa"/>
            <w:shd w:val="clear" w:color="auto" w:fill="F3F3F3"/>
            <w:tcMar>
              <w:top w:w="102" w:type="dxa"/>
              <w:bottom w:w="102" w:type="dxa"/>
            </w:tcMar>
          </w:tcPr>
          <w:p w:rsidR="0014175F" w:rsidRDefault="0014175F" w:rsidP="00801E53">
            <w:r>
              <w:t>Tilknyttet BBL</w:t>
            </w:r>
          </w:p>
          <w:p w:rsidR="0014175F" w:rsidRDefault="0014175F" w:rsidP="00801E53"/>
          <w:p w:rsidR="009B60FA" w:rsidRDefault="009B60FA" w:rsidP="00801E53">
            <w:r>
              <w:t xml:space="preserve"> </w:t>
            </w:r>
            <w:r w:rsidR="0014175F">
              <w:t>Ja</w:t>
            </w:r>
            <w:r>
              <w:t xml:space="preserve"> </w:t>
            </w:r>
            <w:r w:rsidR="0014175F"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4175F" w:rsidRPr="004A76F3">
              <w:instrText xml:space="preserve"> FORMTEXT </w:instrText>
            </w:r>
            <w:r w:rsidR="0014175F" w:rsidRPr="004A76F3">
              <w:fldChar w:fldCharType="separate"/>
            </w:r>
            <w:r w:rsidR="0014175F">
              <w:t> </w:t>
            </w:r>
            <w:r w:rsidR="0014175F">
              <w:t> </w:t>
            </w:r>
            <w:r w:rsidR="0014175F">
              <w:t> </w:t>
            </w:r>
            <w:r w:rsidR="0014175F">
              <w:t> </w:t>
            </w:r>
            <w:r w:rsidR="0014175F">
              <w:t> </w:t>
            </w:r>
            <w:r w:rsidR="0014175F" w:rsidRPr="004A76F3">
              <w:fldChar w:fldCharType="end"/>
            </w:r>
            <w:r w:rsidR="0014175F">
              <w:t xml:space="preserve"> Nei </w:t>
            </w:r>
            <w:r w:rsidR="0014175F"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14175F" w:rsidRPr="004A76F3">
              <w:instrText xml:space="preserve"> FORMTEXT </w:instrText>
            </w:r>
            <w:r w:rsidR="0014175F" w:rsidRPr="004A76F3">
              <w:fldChar w:fldCharType="separate"/>
            </w:r>
            <w:r w:rsidR="0014175F">
              <w:t> </w:t>
            </w:r>
            <w:r w:rsidR="0014175F">
              <w:t> </w:t>
            </w:r>
            <w:r w:rsidR="0014175F">
              <w:t> </w:t>
            </w:r>
            <w:r w:rsidR="0014175F">
              <w:t> </w:t>
            </w:r>
            <w:r w:rsidR="0014175F">
              <w:t> </w:t>
            </w:r>
            <w:r w:rsidR="0014175F" w:rsidRPr="004A76F3">
              <w:fldChar w:fldCharType="end"/>
            </w:r>
          </w:p>
        </w:tc>
      </w:tr>
      <w:tr w:rsidR="009B60FA" w:rsidRPr="005D48D2" w:rsidTr="005D48D2">
        <w:trPr>
          <w:trHeight w:val="247"/>
        </w:trPr>
        <w:tc>
          <w:tcPr>
            <w:tcW w:w="6768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9B60FA" w:rsidRDefault="00C03BBC" w:rsidP="00801E53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  <w:p w:rsidR="009B60FA" w:rsidRDefault="009B60FA" w:rsidP="00801E53"/>
          <w:p w:rsidR="009B60FA" w:rsidRDefault="009B60FA" w:rsidP="00801E53"/>
        </w:tc>
        <w:tc>
          <w:tcPr>
            <w:tcW w:w="2444" w:type="dxa"/>
            <w:shd w:val="clear" w:color="auto" w:fill="auto"/>
            <w:tcMar>
              <w:top w:w="102" w:type="dxa"/>
              <w:bottom w:w="102" w:type="dxa"/>
            </w:tcMar>
          </w:tcPr>
          <w:p w:rsidR="009B60FA" w:rsidRDefault="00C03BBC" w:rsidP="00801E53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6A0191" w:rsidRPr="005D48D2" w:rsidTr="005D48D2">
        <w:tc>
          <w:tcPr>
            <w:tcW w:w="9212" w:type="dxa"/>
            <w:gridSpan w:val="3"/>
            <w:shd w:val="clear" w:color="auto" w:fill="F3F3F3"/>
            <w:tcMar>
              <w:top w:w="102" w:type="dxa"/>
              <w:bottom w:w="102" w:type="dxa"/>
            </w:tcMar>
          </w:tcPr>
          <w:p w:rsidR="006A0191" w:rsidRPr="006A0191" w:rsidRDefault="006A0191">
            <w:r>
              <w:t xml:space="preserve">Boligbyggelag/forretningsfører: </w:t>
            </w:r>
          </w:p>
        </w:tc>
      </w:tr>
      <w:tr w:rsidR="006A0191" w:rsidRPr="005D48D2" w:rsidTr="005D48D2">
        <w:tc>
          <w:tcPr>
            <w:tcW w:w="9212" w:type="dxa"/>
            <w:gridSpan w:val="3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  <w:p w:rsidR="006A0191" w:rsidRDefault="006A0191"/>
          <w:p w:rsidR="006A0191" w:rsidRDefault="006A0191"/>
        </w:tc>
      </w:tr>
      <w:tr w:rsidR="006A0191" w:rsidRPr="005D48D2" w:rsidTr="005D48D2">
        <w:tc>
          <w:tcPr>
            <w:tcW w:w="9212" w:type="dxa"/>
            <w:gridSpan w:val="3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>
            <w:r>
              <w:t xml:space="preserve">Adresse til andel med tap: </w:t>
            </w:r>
          </w:p>
        </w:tc>
      </w:tr>
      <w:tr w:rsidR="006A0191" w:rsidRPr="005D48D2" w:rsidTr="005D48D2">
        <w:tc>
          <w:tcPr>
            <w:tcW w:w="9212" w:type="dxa"/>
            <w:gridSpan w:val="3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  <w:p w:rsidR="006A0191" w:rsidRDefault="006A0191"/>
          <w:p w:rsidR="006A0191" w:rsidRDefault="006A0191"/>
        </w:tc>
      </w:tr>
      <w:tr w:rsidR="006A0191" w:rsidRPr="005D48D2" w:rsidTr="005D48D2">
        <w:trPr>
          <w:trHeight w:val="248"/>
        </w:trPr>
        <w:tc>
          <w:tcPr>
            <w:tcW w:w="6768" w:type="dxa"/>
            <w:gridSpan w:val="2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>
            <w:r>
              <w:t>Navn på andels</w:t>
            </w:r>
            <w:r w:rsidR="001E6318">
              <w:t>e</w:t>
            </w:r>
            <w:r>
              <w:t xml:space="preserve">ier: </w:t>
            </w:r>
          </w:p>
        </w:tc>
        <w:tc>
          <w:tcPr>
            <w:tcW w:w="2444" w:type="dxa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>
            <w:r>
              <w:t xml:space="preserve">Andelsnummer: </w:t>
            </w:r>
          </w:p>
        </w:tc>
      </w:tr>
      <w:tr w:rsidR="006A0191" w:rsidRPr="005D48D2" w:rsidTr="005D48D2">
        <w:trPr>
          <w:trHeight w:val="247"/>
        </w:trPr>
        <w:tc>
          <w:tcPr>
            <w:tcW w:w="6768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  <w:p w:rsidR="006A0191" w:rsidRDefault="006A0191"/>
          <w:p w:rsidR="006A0191" w:rsidRDefault="006A0191"/>
        </w:tc>
        <w:tc>
          <w:tcPr>
            <w:tcW w:w="2444" w:type="dxa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6A0191" w:rsidRPr="005D48D2" w:rsidTr="005D48D2">
        <w:trPr>
          <w:trHeight w:val="248"/>
        </w:trPr>
        <w:tc>
          <w:tcPr>
            <w:tcW w:w="2448" w:type="dxa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 w:rsidP="00752FC9">
            <w:r>
              <w:t>Dato:</w:t>
            </w:r>
          </w:p>
        </w:tc>
        <w:tc>
          <w:tcPr>
            <w:tcW w:w="6764" w:type="dxa"/>
            <w:gridSpan w:val="2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 w:rsidP="00752FC9">
            <w:r>
              <w:t xml:space="preserve">Underskrift av forretningsfører:  </w:t>
            </w:r>
          </w:p>
        </w:tc>
      </w:tr>
      <w:tr w:rsidR="006A0191" w:rsidRPr="005D48D2" w:rsidTr="005D48D2">
        <w:trPr>
          <w:trHeight w:val="247"/>
        </w:trPr>
        <w:tc>
          <w:tcPr>
            <w:tcW w:w="2448" w:type="dxa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  <w:p w:rsidR="006A0191" w:rsidRDefault="006A0191" w:rsidP="00752FC9"/>
          <w:p w:rsidR="006A0191" w:rsidRDefault="006A0191" w:rsidP="00752FC9"/>
        </w:tc>
        <w:tc>
          <w:tcPr>
            <w:tcW w:w="6764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6A0191" w:rsidRPr="005D48D2" w:rsidTr="005D48D2">
        <w:trPr>
          <w:trHeight w:val="248"/>
        </w:trPr>
        <w:tc>
          <w:tcPr>
            <w:tcW w:w="2448" w:type="dxa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 w:rsidP="00752FC9">
            <w:r>
              <w:t>Dato:</w:t>
            </w:r>
          </w:p>
        </w:tc>
        <w:tc>
          <w:tcPr>
            <w:tcW w:w="6764" w:type="dxa"/>
            <w:gridSpan w:val="2"/>
            <w:shd w:val="clear" w:color="auto" w:fill="F3F3F3"/>
            <w:tcMar>
              <w:top w:w="102" w:type="dxa"/>
              <w:bottom w:w="102" w:type="dxa"/>
            </w:tcMar>
          </w:tcPr>
          <w:p w:rsidR="006A0191" w:rsidRDefault="006A0191" w:rsidP="00752FC9">
            <w:r>
              <w:t xml:space="preserve">Underskrift av styreleder i borettslaget:  </w:t>
            </w:r>
          </w:p>
        </w:tc>
      </w:tr>
      <w:tr w:rsidR="006A0191" w:rsidRPr="005D48D2" w:rsidTr="005D48D2">
        <w:trPr>
          <w:trHeight w:val="247"/>
        </w:trPr>
        <w:tc>
          <w:tcPr>
            <w:tcW w:w="2448" w:type="dxa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  <w:p w:rsidR="006A0191" w:rsidRDefault="006A0191" w:rsidP="00752FC9"/>
          <w:p w:rsidR="006A0191" w:rsidRDefault="006A0191" w:rsidP="00752FC9"/>
        </w:tc>
        <w:tc>
          <w:tcPr>
            <w:tcW w:w="6764" w:type="dxa"/>
            <w:gridSpan w:val="2"/>
            <w:shd w:val="clear" w:color="auto" w:fill="auto"/>
            <w:tcMar>
              <w:top w:w="102" w:type="dxa"/>
              <w:bottom w:w="102" w:type="dxa"/>
            </w:tcMar>
          </w:tcPr>
          <w:p w:rsidR="006A0191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</w:tbl>
    <w:p w:rsidR="006A0191" w:rsidRDefault="006A0191">
      <w:pPr>
        <w:rPr>
          <w:b/>
          <w:sz w:val="24"/>
          <w:szCs w:val="24"/>
        </w:rPr>
      </w:pPr>
    </w:p>
    <w:p w:rsidR="00304899" w:rsidRPr="00304899" w:rsidRDefault="00304899" w:rsidP="00304899">
      <w:pPr>
        <w:rPr>
          <w:b/>
          <w:sz w:val="24"/>
          <w:szCs w:val="24"/>
        </w:rPr>
      </w:pPr>
      <w:r>
        <w:br w:type="page"/>
      </w:r>
      <w:r w:rsidR="00C4414F">
        <w:rPr>
          <w:b/>
          <w:sz w:val="24"/>
          <w:szCs w:val="24"/>
        </w:rPr>
        <w:t xml:space="preserve">Søknad om </w:t>
      </w:r>
      <w:r w:rsidRPr="00304899">
        <w:rPr>
          <w:b/>
          <w:sz w:val="24"/>
          <w:szCs w:val="24"/>
        </w:rPr>
        <w:t>erstatning</w:t>
      </w:r>
    </w:p>
    <w:p w:rsidR="00304899" w:rsidRDefault="00304899" w:rsidP="00304899">
      <w:pPr>
        <w:rPr>
          <w:b/>
          <w:sz w:val="24"/>
          <w:szCs w:val="24"/>
        </w:rPr>
      </w:pPr>
      <w:r w:rsidRPr="00304899">
        <w:rPr>
          <w:b/>
          <w:sz w:val="24"/>
          <w:szCs w:val="24"/>
        </w:rPr>
        <w:t xml:space="preserve">Vedlegg 1: </w:t>
      </w:r>
      <w:r w:rsidRPr="00BB5B39">
        <w:rPr>
          <w:sz w:val="24"/>
          <w:szCs w:val="24"/>
        </w:rPr>
        <w:t>Beregning av tap på felles</w:t>
      </w:r>
      <w:r w:rsidR="00FF5D15">
        <w:rPr>
          <w:sz w:val="24"/>
          <w:szCs w:val="24"/>
        </w:rPr>
        <w:t>kostnader</w:t>
      </w:r>
    </w:p>
    <w:p w:rsidR="00304899" w:rsidRDefault="00304899" w:rsidP="0030489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373"/>
        <w:gridCol w:w="2679"/>
      </w:tblGrid>
      <w:tr w:rsidR="00304899" w:rsidRPr="00304899" w:rsidTr="00C4414F">
        <w:tc>
          <w:tcPr>
            <w:tcW w:w="6487" w:type="dxa"/>
            <w:shd w:val="clear" w:color="auto" w:fill="F3F3F3"/>
            <w:tcMar>
              <w:top w:w="113" w:type="dxa"/>
            </w:tcMar>
          </w:tcPr>
          <w:p w:rsidR="00304899" w:rsidRPr="00304899" w:rsidRDefault="00FF5D15" w:rsidP="00B57631">
            <w:r>
              <w:t>Brutto tap av felleskostnader</w:t>
            </w:r>
            <w:r w:rsidR="00304899" w:rsidRPr="00304899">
              <w:t>:</w:t>
            </w:r>
          </w:p>
          <w:p w:rsidR="00304899" w:rsidRPr="00304899" w:rsidRDefault="00304899" w:rsidP="00B57631">
            <w:r w:rsidRPr="00304899">
              <w:t>(Spesifiseres på eget ark, vedlegg 2)</w:t>
            </w:r>
            <w:r w:rsidR="00B57631">
              <w:br/>
            </w:r>
          </w:p>
        </w:tc>
        <w:tc>
          <w:tcPr>
            <w:tcW w:w="2725" w:type="dxa"/>
            <w:shd w:val="clear" w:color="auto" w:fill="auto"/>
            <w:tcMar>
              <w:top w:w="113" w:type="dxa"/>
            </w:tcMar>
          </w:tcPr>
          <w:p w:rsidR="00304899" w:rsidRPr="0030489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304899" w:rsidRPr="00304899" w:rsidTr="00C4414F">
        <w:tc>
          <w:tcPr>
            <w:tcW w:w="6487" w:type="dxa"/>
            <w:tcBorders>
              <w:bottom w:val="single" w:sz="8" w:space="0" w:color="auto"/>
            </w:tcBorders>
            <w:shd w:val="clear" w:color="auto" w:fill="F3F3F3"/>
            <w:tcMar>
              <w:top w:w="113" w:type="dxa"/>
            </w:tcMar>
          </w:tcPr>
          <w:p w:rsidR="00304899" w:rsidRDefault="00304899" w:rsidP="00B57631">
            <w:r w:rsidRPr="00304899">
              <w:t xml:space="preserve">- </w:t>
            </w:r>
            <w:r w:rsidR="0014175F">
              <w:t>Dekket av borettslagets legalpanterett ved salg</w:t>
            </w:r>
            <w:r>
              <w:t>:</w:t>
            </w:r>
          </w:p>
          <w:p w:rsidR="00304899" w:rsidRPr="00304899" w:rsidRDefault="00304899" w:rsidP="00B57631">
            <w:r>
              <w:t>(Overføres fra vedlegg 3)</w:t>
            </w:r>
            <w:r w:rsidR="00B57631">
              <w:br/>
            </w:r>
          </w:p>
        </w:tc>
        <w:tc>
          <w:tcPr>
            <w:tcW w:w="2725" w:type="dxa"/>
            <w:tcBorders>
              <w:bottom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304899" w:rsidRPr="0030489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304899" w:rsidRPr="00304899" w:rsidTr="00C4414F">
        <w:tc>
          <w:tcPr>
            <w:tcW w:w="6487" w:type="dxa"/>
            <w:tcBorders>
              <w:bottom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304899" w:rsidRDefault="0014175F" w:rsidP="00B57631">
            <w:r>
              <w:t>- Eventuelle</w:t>
            </w:r>
            <w:r w:rsidR="00304899">
              <w:t xml:space="preserve"> inntekt</w:t>
            </w:r>
            <w:r>
              <w:t xml:space="preserve">er fra utleie etc: </w:t>
            </w:r>
            <w:r>
              <w:br/>
              <w:t>(Legg ved eventuelle</w:t>
            </w:r>
            <w:r w:rsidR="00304899">
              <w:t xml:space="preserve"> leiekontrakter)</w:t>
            </w:r>
          </w:p>
          <w:p w:rsidR="00B57631" w:rsidRPr="00304899" w:rsidRDefault="00B57631" w:rsidP="00B57631"/>
        </w:tc>
        <w:tc>
          <w:tcPr>
            <w:tcW w:w="2725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304899" w:rsidRPr="0030489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304899" w:rsidRPr="00304899" w:rsidTr="00C4414F">
        <w:tc>
          <w:tcPr>
            <w:tcW w:w="64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3F3F3"/>
            <w:tcMar>
              <w:top w:w="113" w:type="dxa"/>
            </w:tcMar>
          </w:tcPr>
          <w:p w:rsidR="00304899" w:rsidRDefault="00304899" w:rsidP="00B57631">
            <w:r>
              <w:t>= Tap før egenandel</w:t>
            </w:r>
          </w:p>
          <w:p w:rsidR="00304899" w:rsidRDefault="00B57631" w:rsidP="00B57631">
            <w:r>
              <w:br/>
            </w:r>
          </w:p>
        </w:tc>
        <w:tc>
          <w:tcPr>
            <w:tcW w:w="272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304899" w:rsidRPr="0030489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304899" w:rsidRPr="00304899" w:rsidTr="00C4414F">
        <w:tc>
          <w:tcPr>
            <w:tcW w:w="6487" w:type="dxa"/>
            <w:tcBorders>
              <w:bottom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304899" w:rsidRDefault="00304899" w:rsidP="0014175F">
            <w:r>
              <w:t xml:space="preserve">- Egenandel </w:t>
            </w:r>
            <w:r w:rsidR="0014175F">
              <w:t xml:space="preserve">10 % </w:t>
            </w:r>
            <w:r>
              <w:t xml:space="preserve">(minimum </w:t>
            </w:r>
            <w:r w:rsidR="00C4414F">
              <w:t>1/10 av grunnbeløpet i folketrygden</w:t>
            </w:r>
            <w:r>
              <w:t>)</w:t>
            </w:r>
            <w:r w:rsidR="0014175F">
              <w:t xml:space="preserve">. Se </w:t>
            </w:r>
            <w:r w:rsidR="000D47D6">
              <w:t xml:space="preserve">vilkår </w:t>
            </w:r>
            <w:r w:rsidR="00C4414F">
              <w:t>pkt.</w:t>
            </w:r>
            <w:r>
              <w:t xml:space="preserve"> </w:t>
            </w:r>
            <w:r w:rsidR="00001165">
              <w:t>9.5</w:t>
            </w:r>
            <w:r w:rsidR="0014175F">
              <w:t>:</w:t>
            </w:r>
            <w:r w:rsidR="00B57631">
              <w:br/>
            </w:r>
          </w:p>
        </w:tc>
        <w:tc>
          <w:tcPr>
            <w:tcW w:w="2725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304899" w:rsidRPr="0030489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  <w:tr w:rsidR="00B57631" w:rsidRPr="00304899" w:rsidTr="00C4414F">
        <w:tc>
          <w:tcPr>
            <w:tcW w:w="6487" w:type="dxa"/>
            <w:tcBorders>
              <w:top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B57631" w:rsidRDefault="00B57631" w:rsidP="00B57631">
            <w:r>
              <w:t xml:space="preserve">= Netto tap som søkes erstattet: </w:t>
            </w:r>
            <w:r>
              <w:br/>
            </w:r>
            <w:r>
              <w:br/>
            </w:r>
          </w:p>
        </w:tc>
        <w:tc>
          <w:tcPr>
            <w:tcW w:w="2725" w:type="dxa"/>
            <w:tcBorders>
              <w:top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B57631" w:rsidRPr="0030489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76F3">
              <w:fldChar w:fldCharType="end"/>
            </w:r>
          </w:p>
        </w:tc>
      </w:tr>
    </w:tbl>
    <w:p w:rsidR="00BB5B39" w:rsidRDefault="00BB5B39" w:rsidP="00304899">
      <w:pPr>
        <w:rPr>
          <w:b/>
          <w:sz w:val="24"/>
          <w:szCs w:val="24"/>
        </w:rPr>
      </w:pPr>
    </w:p>
    <w:p w:rsidR="00BB5B39" w:rsidRPr="00304899" w:rsidRDefault="00BB5B39" w:rsidP="00BB5B3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4414F">
        <w:rPr>
          <w:b/>
          <w:sz w:val="24"/>
          <w:szCs w:val="24"/>
        </w:rPr>
        <w:t xml:space="preserve">Søknad om </w:t>
      </w:r>
      <w:r w:rsidRPr="00304899">
        <w:rPr>
          <w:b/>
          <w:sz w:val="24"/>
          <w:szCs w:val="24"/>
        </w:rPr>
        <w:t>erstatning</w:t>
      </w:r>
    </w:p>
    <w:p w:rsidR="00BB5B39" w:rsidRDefault="00BB5B39" w:rsidP="00BB5B39">
      <w:pPr>
        <w:rPr>
          <w:sz w:val="24"/>
          <w:szCs w:val="24"/>
        </w:rPr>
      </w:pPr>
      <w:r>
        <w:rPr>
          <w:b/>
          <w:sz w:val="24"/>
          <w:szCs w:val="24"/>
        </w:rPr>
        <w:t>Vedlegg 2</w:t>
      </w:r>
      <w:r w:rsidRPr="0030489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Spesifikasjon av manglende </w:t>
      </w:r>
      <w:r w:rsidR="00FF5D15">
        <w:rPr>
          <w:sz w:val="24"/>
          <w:szCs w:val="24"/>
        </w:rPr>
        <w:t>felleskostnader</w:t>
      </w:r>
    </w:p>
    <w:p w:rsidR="000A0DF9" w:rsidRDefault="000A0DF9" w:rsidP="00BB5B39">
      <w:pPr>
        <w:rPr>
          <w:sz w:val="18"/>
          <w:szCs w:val="18"/>
        </w:rPr>
      </w:pPr>
      <w:r w:rsidRPr="000A0DF9">
        <w:rPr>
          <w:sz w:val="18"/>
          <w:szCs w:val="18"/>
        </w:rPr>
        <w:t>Verken påløpte renter på manglende innbetalinger eller gebyrer skal inngå i grunnlaget</w:t>
      </w:r>
      <w:r w:rsidR="0014175F">
        <w:rPr>
          <w:sz w:val="18"/>
          <w:szCs w:val="18"/>
        </w:rPr>
        <w:t>.</w:t>
      </w:r>
    </w:p>
    <w:p w:rsidR="00942A61" w:rsidRPr="000A0DF9" w:rsidRDefault="00942A61" w:rsidP="00BB5B3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Manglende felleskostnader som senere er dekket ved tvangssalg skal også føres opp. </w:t>
      </w:r>
    </w:p>
    <w:p w:rsidR="00BB5B39" w:rsidRDefault="00BB5B39" w:rsidP="00BB5B3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2"/>
        <w:gridCol w:w="2818"/>
        <w:gridCol w:w="2819"/>
        <w:gridCol w:w="2773"/>
      </w:tblGrid>
      <w:tr w:rsidR="00BB5B39" w:rsidRPr="00BB5B39" w:rsidTr="005D48D2">
        <w:tc>
          <w:tcPr>
            <w:tcW w:w="648" w:type="dxa"/>
            <w:shd w:val="clear" w:color="auto" w:fill="F3F3F3"/>
            <w:tcMar>
              <w:top w:w="113" w:type="dxa"/>
              <w:bottom w:w="113" w:type="dxa"/>
            </w:tcMar>
          </w:tcPr>
          <w:p w:rsidR="00BB5B39" w:rsidRPr="00BB5B39" w:rsidRDefault="00BB5B39" w:rsidP="005D48D2">
            <w:pPr>
              <w:jc w:val="center"/>
            </w:pPr>
          </w:p>
        </w:tc>
        <w:tc>
          <w:tcPr>
            <w:tcW w:w="2880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:rsidR="00BB5B39" w:rsidRPr="00BB5B39" w:rsidRDefault="00BB5B39" w:rsidP="005D48D2">
            <w:pPr>
              <w:jc w:val="center"/>
            </w:pPr>
            <w:r w:rsidRPr="00BB5B39">
              <w:t>År</w:t>
            </w:r>
          </w:p>
        </w:tc>
        <w:tc>
          <w:tcPr>
            <w:tcW w:w="2880" w:type="dxa"/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:rsidR="00BB5B39" w:rsidRPr="00BB5B39" w:rsidRDefault="00BB5B39" w:rsidP="005D48D2">
            <w:pPr>
              <w:jc w:val="center"/>
            </w:pPr>
            <w:r w:rsidRPr="00BB5B39">
              <w:t>Måned</w:t>
            </w:r>
          </w:p>
        </w:tc>
        <w:tc>
          <w:tcPr>
            <w:tcW w:w="2804" w:type="dxa"/>
            <w:shd w:val="clear" w:color="auto" w:fill="F3F3F3"/>
            <w:tcMar>
              <w:top w:w="113" w:type="dxa"/>
              <w:bottom w:w="113" w:type="dxa"/>
            </w:tcMar>
          </w:tcPr>
          <w:p w:rsidR="00BB5B39" w:rsidRPr="00BB5B39" w:rsidRDefault="007B6426" w:rsidP="005D48D2">
            <w:pPr>
              <w:jc w:val="center"/>
            </w:pPr>
            <w:r>
              <w:t>Felleskostnader</w:t>
            </w:r>
          </w:p>
          <w:p w:rsidR="00BB5B39" w:rsidRPr="00BB5B39" w:rsidRDefault="00BB5B39" w:rsidP="005D48D2">
            <w:pPr>
              <w:jc w:val="center"/>
            </w:pPr>
            <w:r w:rsidRPr="00BB5B39">
              <w:t>pr. måned</w:t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Pr="00BB5B39" w:rsidRDefault="00C03BBC" w:rsidP="00304899">
            <w:r>
              <w:t>1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2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3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4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5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6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7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8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9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10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11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12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13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14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15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16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17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18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19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20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21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22</w:t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tcBorders>
              <w:bottom w:val="single" w:sz="8" w:space="0" w:color="auto"/>
            </w:tcBorders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23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tcBorders>
              <w:bottom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C03BBC" w:rsidRPr="00BB5B39" w:rsidTr="005D48D2">
        <w:tc>
          <w:tcPr>
            <w:tcW w:w="648" w:type="dxa"/>
            <w:tcBorders>
              <w:bottom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C03BBC" w:rsidRDefault="00C03BBC" w:rsidP="00304899">
            <w:r>
              <w:t>24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  <w:tc>
          <w:tcPr>
            <w:tcW w:w="2804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C03BBC" w:rsidRDefault="00C03BBC">
            <w:r w:rsidRPr="00AA780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A780B">
              <w:instrText xml:space="preserve"> FORMTEXT </w:instrText>
            </w:r>
            <w:r w:rsidRPr="00AA780B">
              <w:fldChar w:fldCharType="separate"/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rPr>
                <w:noProof/>
              </w:rPr>
              <w:t> </w:t>
            </w:r>
            <w:r w:rsidRPr="00AA780B">
              <w:fldChar w:fldCharType="end"/>
            </w:r>
          </w:p>
        </w:tc>
      </w:tr>
      <w:tr w:rsidR="00BB5B39" w:rsidRPr="00BB5B39" w:rsidTr="005D48D2">
        <w:tc>
          <w:tcPr>
            <w:tcW w:w="640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tcMar>
              <w:top w:w="113" w:type="dxa"/>
              <w:bottom w:w="113" w:type="dxa"/>
            </w:tcMar>
            <w:vAlign w:val="center"/>
          </w:tcPr>
          <w:p w:rsidR="00BB5B39" w:rsidRPr="00BB5B39" w:rsidRDefault="00FF5D15" w:rsidP="005D48D2">
            <w:pPr>
              <w:jc w:val="right"/>
            </w:pPr>
            <w:r>
              <w:t>Totalt manglende felleskostnader</w:t>
            </w:r>
            <w:r w:rsidR="00BB5B39">
              <w:t xml:space="preserve">: </w:t>
            </w:r>
          </w:p>
        </w:tc>
        <w:tc>
          <w:tcPr>
            <w:tcW w:w="2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BB5B39" w:rsidRPr="00BB5B39" w:rsidRDefault="00C03BBC" w:rsidP="0030489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</w:tbl>
    <w:p w:rsidR="007363CC" w:rsidRDefault="007363CC" w:rsidP="00304899"/>
    <w:p w:rsidR="007363CC" w:rsidRPr="00304899" w:rsidRDefault="00942A61" w:rsidP="007363CC">
      <w:pPr>
        <w:rPr>
          <w:b/>
          <w:sz w:val="24"/>
          <w:szCs w:val="24"/>
        </w:rPr>
      </w:pPr>
      <w:r>
        <w:t>Dersom det har væ</w:t>
      </w:r>
      <w:r w:rsidR="0014175F">
        <w:t xml:space="preserve">rt uregelmessige innbetalinger, </w:t>
      </w:r>
      <w:r>
        <w:t xml:space="preserve">ber vi om det redegjøres nærmere for dette. </w:t>
      </w:r>
      <w:r w:rsidR="007363CC">
        <w:br w:type="page"/>
      </w:r>
      <w:r w:rsidR="007363CC" w:rsidRPr="00304899">
        <w:rPr>
          <w:b/>
          <w:sz w:val="24"/>
          <w:szCs w:val="24"/>
        </w:rPr>
        <w:t>Søknad om erstatning</w:t>
      </w:r>
    </w:p>
    <w:p w:rsidR="00304899" w:rsidRDefault="007363CC" w:rsidP="007363CC">
      <w:pPr>
        <w:rPr>
          <w:sz w:val="24"/>
          <w:szCs w:val="24"/>
        </w:rPr>
      </w:pPr>
      <w:r>
        <w:rPr>
          <w:b/>
          <w:sz w:val="24"/>
          <w:szCs w:val="24"/>
        </w:rPr>
        <w:t>Vedlegg 3</w:t>
      </w:r>
      <w:r w:rsidRPr="0030489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Fordeling av salgssum</w:t>
      </w:r>
      <w:r w:rsidR="001C4C6A">
        <w:rPr>
          <w:sz w:val="24"/>
          <w:szCs w:val="24"/>
        </w:rPr>
        <w:t xml:space="preserve"> på boligen</w:t>
      </w:r>
    </w:p>
    <w:p w:rsidR="00942A61" w:rsidRDefault="00942A61" w:rsidP="007363CC">
      <w:pPr>
        <w:rPr>
          <w:sz w:val="24"/>
          <w:szCs w:val="24"/>
        </w:rPr>
      </w:pPr>
      <w:r>
        <w:rPr>
          <w:sz w:val="24"/>
          <w:szCs w:val="24"/>
        </w:rPr>
        <w:t>Legg ved kopi av fordelingskjennelsen</w:t>
      </w:r>
    </w:p>
    <w:p w:rsidR="007363CC" w:rsidRDefault="007363CC" w:rsidP="007363CC">
      <w:pPr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64"/>
        <w:gridCol w:w="3288"/>
      </w:tblGrid>
      <w:tr w:rsidR="00672DD4" w:rsidRPr="00304899" w:rsidTr="005D48D2">
        <w:tc>
          <w:tcPr>
            <w:tcW w:w="5868" w:type="dxa"/>
            <w:tcBorders>
              <w:bottom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672DD4" w:rsidRPr="00304899" w:rsidRDefault="00672DD4" w:rsidP="00870A62">
            <w:r>
              <w:t xml:space="preserve">Salgssum for boligen: </w:t>
            </w:r>
            <w:r>
              <w:br/>
            </w:r>
            <w:r>
              <w:br/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672DD4" w:rsidRPr="00304899" w:rsidRDefault="00C03BBC" w:rsidP="00870A62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</w:tbl>
    <w:p w:rsidR="00672DD4" w:rsidRDefault="00672DD4" w:rsidP="007363CC">
      <w:pPr>
        <w:rPr>
          <w:sz w:val="24"/>
          <w:szCs w:val="24"/>
        </w:rPr>
      </w:pPr>
    </w:p>
    <w:p w:rsidR="00672DD4" w:rsidRDefault="00672DD4" w:rsidP="007363CC">
      <w:pPr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68"/>
        <w:gridCol w:w="3284"/>
      </w:tblGrid>
      <w:tr w:rsidR="007363CC" w:rsidRPr="00304899" w:rsidTr="005D48D2">
        <w:tc>
          <w:tcPr>
            <w:tcW w:w="5868" w:type="dxa"/>
            <w:shd w:val="clear" w:color="auto" w:fill="F3F3F3"/>
            <w:tcMar>
              <w:top w:w="113" w:type="dxa"/>
            </w:tcMar>
          </w:tcPr>
          <w:p w:rsidR="007363CC" w:rsidRPr="00304899" w:rsidRDefault="007363CC" w:rsidP="00752FC9">
            <w:r>
              <w:t>Diverse utgifter ved salg so</w:t>
            </w:r>
            <w:r w:rsidR="00672DD4">
              <w:t xml:space="preserve">m dekkes før borettslagets   </w:t>
            </w:r>
            <w:r w:rsidR="00672DD4">
              <w:br/>
            </w:r>
            <w:r w:rsidR="0014175F">
              <w:t>legal</w:t>
            </w:r>
            <w:r>
              <w:t>pant:</w:t>
            </w:r>
            <w:r>
              <w:br/>
            </w:r>
          </w:p>
        </w:tc>
        <w:tc>
          <w:tcPr>
            <w:tcW w:w="3344" w:type="dxa"/>
            <w:shd w:val="clear" w:color="auto" w:fill="auto"/>
            <w:tcMar>
              <w:top w:w="113" w:type="dxa"/>
            </w:tcMar>
          </w:tcPr>
          <w:p w:rsidR="007363CC" w:rsidRPr="00304899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7363CC" w:rsidRPr="00304899" w:rsidTr="005D48D2">
        <w:tc>
          <w:tcPr>
            <w:tcW w:w="5868" w:type="dxa"/>
            <w:shd w:val="clear" w:color="auto" w:fill="F3F3F3"/>
            <w:tcMar>
              <w:top w:w="113" w:type="dxa"/>
            </w:tcMar>
          </w:tcPr>
          <w:p w:rsidR="007363CC" w:rsidRDefault="00672DD4" w:rsidP="00752FC9">
            <w:r>
              <w:t>+</w:t>
            </w:r>
            <w:r w:rsidR="007363CC">
              <w:t xml:space="preserve"> </w:t>
            </w:r>
            <w:r w:rsidR="00840F99">
              <w:t>Dekning av bore</w:t>
            </w:r>
            <w:r w:rsidR="0014175F">
              <w:t>ttslagets legalpanterett</w:t>
            </w:r>
            <w:r w:rsidR="00840F99">
              <w:t xml:space="preserve">: </w:t>
            </w:r>
            <w:r w:rsidR="00840F99">
              <w:br/>
            </w:r>
            <w:r>
              <w:t>(Overføres til vedlegg 1)</w:t>
            </w:r>
          </w:p>
          <w:p w:rsidR="007363CC" w:rsidRPr="00304899" w:rsidRDefault="007363CC" w:rsidP="00752FC9"/>
        </w:tc>
        <w:tc>
          <w:tcPr>
            <w:tcW w:w="3344" w:type="dxa"/>
            <w:shd w:val="clear" w:color="auto" w:fill="auto"/>
            <w:tcMar>
              <w:top w:w="113" w:type="dxa"/>
            </w:tcMar>
          </w:tcPr>
          <w:p w:rsidR="007363CC" w:rsidRPr="00304899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7363CC" w:rsidRPr="00304899" w:rsidTr="005D48D2">
        <w:tc>
          <w:tcPr>
            <w:tcW w:w="5868" w:type="dxa"/>
            <w:tcBorders>
              <w:bottom w:val="single" w:sz="8" w:space="0" w:color="auto"/>
            </w:tcBorders>
            <w:shd w:val="clear" w:color="auto" w:fill="F3F3F3"/>
            <w:tcMar>
              <w:top w:w="113" w:type="dxa"/>
            </w:tcMar>
          </w:tcPr>
          <w:p w:rsidR="007363CC" w:rsidRDefault="00672DD4" w:rsidP="00752FC9">
            <w:r>
              <w:t>+</w:t>
            </w:r>
            <w:r w:rsidR="00840F99">
              <w:t xml:space="preserve"> Dekning til andre kreditorer enn borettslaget: </w:t>
            </w:r>
          </w:p>
          <w:p w:rsidR="007363CC" w:rsidRDefault="007363CC" w:rsidP="00752FC9">
            <w:r>
              <w:br/>
            </w:r>
          </w:p>
        </w:tc>
        <w:tc>
          <w:tcPr>
            <w:tcW w:w="3344" w:type="dxa"/>
            <w:tcBorders>
              <w:bottom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7363CC" w:rsidRPr="00304899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7363CC" w:rsidRPr="00304899" w:rsidTr="005D48D2">
        <w:tc>
          <w:tcPr>
            <w:tcW w:w="5868" w:type="dxa"/>
            <w:tcBorders>
              <w:bottom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7363CC" w:rsidRDefault="00672DD4" w:rsidP="00752FC9">
            <w:r>
              <w:t>+</w:t>
            </w:r>
            <w:r w:rsidR="007363CC">
              <w:t xml:space="preserve"> </w:t>
            </w:r>
            <w:r w:rsidR="00840F99">
              <w:t xml:space="preserve">Dekning av borettslagets 2. prioritet: </w:t>
            </w:r>
          </w:p>
          <w:p w:rsidR="00840F99" w:rsidRDefault="00672DD4" w:rsidP="00752FC9">
            <w:r>
              <w:t>(Overføres til vedlegg 1)</w:t>
            </w:r>
            <w:r w:rsidR="00840F99">
              <w:br/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7363CC" w:rsidRPr="00304899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  <w:tr w:rsidR="007363CC" w:rsidRPr="00304899" w:rsidTr="005D48D2">
        <w:tc>
          <w:tcPr>
            <w:tcW w:w="5868" w:type="dxa"/>
            <w:tcBorders>
              <w:top w:val="single" w:sz="18" w:space="0" w:color="auto"/>
            </w:tcBorders>
            <w:shd w:val="clear" w:color="auto" w:fill="F3F3F3"/>
            <w:tcMar>
              <w:top w:w="113" w:type="dxa"/>
            </w:tcMar>
          </w:tcPr>
          <w:p w:rsidR="007363CC" w:rsidRDefault="007363CC" w:rsidP="00752FC9">
            <w:r>
              <w:t xml:space="preserve">= </w:t>
            </w:r>
            <w:r w:rsidR="00840F99">
              <w:t>Sum dekning av krav:</w:t>
            </w:r>
            <w:r w:rsidR="00840F99">
              <w:br/>
            </w:r>
            <w:r w:rsidR="00672DD4">
              <w:t>(Skal tilsvare salgssum for boligen)</w:t>
            </w:r>
            <w:r>
              <w:br/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  <w:tcMar>
              <w:top w:w="113" w:type="dxa"/>
            </w:tcMar>
          </w:tcPr>
          <w:p w:rsidR="007363CC" w:rsidRPr="00304899" w:rsidRDefault="00C03BBC" w:rsidP="00752FC9"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</w:tbl>
    <w:p w:rsidR="00515D87" w:rsidRDefault="00515D87" w:rsidP="007363CC"/>
    <w:p w:rsidR="00515D87" w:rsidRPr="00304899" w:rsidRDefault="00515D87" w:rsidP="00515D87">
      <w:pPr>
        <w:rPr>
          <w:b/>
          <w:sz w:val="24"/>
          <w:szCs w:val="24"/>
        </w:rPr>
      </w:pPr>
      <w:r>
        <w:br w:type="page"/>
      </w:r>
      <w:r w:rsidRPr="00304899">
        <w:rPr>
          <w:b/>
          <w:sz w:val="24"/>
          <w:szCs w:val="24"/>
        </w:rPr>
        <w:t>Søknad om erstatning</w:t>
      </w:r>
    </w:p>
    <w:p w:rsidR="00515D87" w:rsidRDefault="00515D87" w:rsidP="00515D87">
      <w:pPr>
        <w:rPr>
          <w:sz w:val="24"/>
          <w:szCs w:val="24"/>
        </w:rPr>
      </w:pPr>
      <w:r>
        <w:rPr>
          <w:b/>
          <w:sz w:val="24"/>
          <w:szCs w:val="24"/>
        </w:rPr>
        <w:t>Vedlegg 4</w:t>
      </w:r>
      <w:r w:rsidRPr="0030489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Redegjørelse for </w:t>
      </w:r>
      <w:r w:rsidR="00C4414F">
        <w:rPr>
          <w:sz w:val="24"/>
          <w:szCs w:val="24"/>
        </w:rPr>
        <w:t>innkreving av felleskostnader</w:t>
      </w:r>
    </w:p>
    <w:p w:rsidR="00942A61" w:rsidRDefault="00942A61" w:rsidP="00515D87">
      <w:pPr>
        <w:rPr>
          <w:sz w:val="24"/>
          <w:szCs w:val="24"/>
        </w:rPr>
      </w:pPr>
      <w:r>
        <w:rPr>
          <w:sz w:val="24"/>
          <w:szCs w:val="24"/>
        </w:rPr>
        <w:t xml:space="preserve">Legg ved beslutning om </w:t>
      </w:r>
      <w:r w:rsidR="00C4414F">
        <w:rPr>
          <w:sz w:val="24"/>
          <w:szCs w:val="24"/>
        </w:rPr>
        <w:t>tvangs</w:t>
      </w:r>
      <w:r>
        <w:rPr>
          <w:sz w:val="24"/>
          <w:szCs w:val="24"/>
        </w:rPr>
        <w:t xml:space="preserve">salg. </w:t>
      </w:r>
    </w:p>
    <w:p w:rsidR="00515D87" w:rsidRDefault="00515D87" w:rsidP="00515D87">
      <w:pPr>
        <w:rPr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88"/>
        <w:gridCol w:w="6064"/>
      </w:tblGrid>
      <w:tr w:rsidR="00C03BBC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C03BBC" w:rsidRDefault="00C03BBC" w:rsidP="00515D87">
            <w:bookmarkStart w:id="8" w:name="OLE_LINK3"/>
            <w:bookmarkStart w:id="9" w:name="OLE_LINK4"/>
            <w:r w:rsidRPr="00515D87">
              <w:t>Dato for første</w:t>
            </w:r>
            <w:r>
              <w:t xml:space="preserve"> mislighold: </w:t>
            </w:r>
          </w:p>
          <w:p w:rsidR="00C03BBC" w:rsidRDefault="00C03BBC" w:rsidP="00515D87">
            <w:r>
              <w:t>(Dersom det har vært delvis innbetalinger, vennligst red</w:t>
            </w:r>
            <w:r w:rsidR="0014175F">
              <w:t>egjør for dette på eget vedlegg</w:t>
            </w:r>
            <w:r>
              <w:t>)</w:t>
            </w:r>
          </w:p>
          <w:bookmarkEnd w:id="8"/>
          <w:bookmarkEnd w:id="9"/>
          <w:p w:rsidR="00C03BBC" w:rsidRPr="00515D87" w:rsidRDefault="00C03BBC" w:rsidP="00515D87"/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  <w:tr w:rsidR="00C03BBC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C03BBC" w:rsidRDefault="00C03BBC" w:rsidP="00515D87">
            <w:r>
              <w:t xml:space="preserve">Dato for purring: </w:t>
            </w:r>
          </w:p>
          <w:p w:rsidR="00C03BBC" w:rsidRPr="00515D87" w:rsidRDefault="00C03BBC" w:rsidP="00515D87">
            <w:r>
              <w:t>(Hvis det er mer enn 14 dager mellom mislighold og purring, forklar nærmere)</w:t>
            </w:r>
          </w:p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  <w:tr w:rsidR="00C03BBC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14175F" w:rsidRDefault="00C03BBC" w:rsidP="00515D87">
            <w:r>
              <w:t xml:space="preserve">Dato for </w:t>
            </w:r>
            <w:r w:rsidR="0014175F">
              <w:t>inkasso</w:t>
            </w:r>
            <w:r>
              <w:t>varsel</w:t>
            </w:r>
            <w:r w:rsidR="0014175F">
              <w:t>/betalings-oppfordring</w:t>
            </w:r>
            <w:r>
              <w:t xml:space="preserve">: </w:t>
            </w:r>
          </w:p>
          <w:p w:rsidR="00AD1404" w:rsidRDefault="00C03BBC" w:rsidP="00515D87">
            <w:r>
              <w:t xml:space="preserve">(Hvis det er mer enn 14 dager mellom purring og </w:t>
            </w:r>
            <w:r w:rsidR="00AD1404">
              <w:t>inkassovarsel/betalings-</w:t>
            </w:r>
          </w:p>
          <w:p w:rsidR="00C03BBC" w:rsidRDefault="00AD1404" w:rsidP="00515D87">
            <w:r>
              <w:t>oppfordring</w:t>
            </w:r>
            <w:r w:rsidR="00C03BBC">
              <w:t>, forklar nærmere)</w:t>
            </w:r>
          </w:p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  <w:tr w:rsidR="00C03BBC" w:rsidRPr="005D48D2" w:rsidTr="008566B0">
        <w:trPr>
          <w:trHeight w:val="1333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C03BBC" w:rsidRDefault="00C03BBC" w:rsidP="00515D87">
            <w:r>
              <w:t xml:space="preserve">Hvis frivillig salg, dato for dette: </w:t>
            </w:r>
          </w:p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  <w:tr w:rsidR="00C03BBC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8566B0" w:rsidRDefault="00C03BBC" w:rsidP="00AD1404">
            <w:r>
              <w:t>Dato for begjæring av tvangssalg:</w:t>
            </w:r>
          </w:p>
          <w:p w:rsidR="00C03BBC" w:rsidRDefault="00C03BBC" w:rsidP="00AD1404">
            <w:r>
              <w:t xml:space="preserve">(Hvis det er mer enn 14 dager mellom </w:t>
            </w:r>
            <w:r w:rsidR="00AD1404">
              <w:t>betalingsoppfordring</w:t>
            </w:r>
            <w:r>
              <w:t>/varsel og begjæring av tvangssalg, forklar nærmere)</w:t>
            </w:r>
          </w:p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  <w:tr w:rsidR="00C03BBC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C03BBC" w:rsidRDefault="00C03BBC" w:rsidP="00515D87">
            <w:r>
              <w:t xml:space="preserve">Dato for aksept av bud: </w:t>
            </w:r>
          </w:p>
          <w:p w:rsidR="00C03BBC" w:rsidRDefault="00C03BBC" w:rsidP="00515D87">
            <w:r>
              <w:t>(Hvis det er mer enn 5 måneder mellom begjæring av tvangssalg og aksept av bud, forklar nærmere)</w:t>
            </w:r>
          </w:p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  <w:tr w:rsidR="00C03BBC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C03BBC" w:rsidRDefault="00C03BBC" w:rsidP="00515D87">
            <w:r>
              <w:t xml:space="preserve">Dato for når tvangssalgs-kjøper overtar: </w:t>
            </w:r>
          </w:p>
          <w:p w:rsidR="00C03BBC" w:rsidRDefault="00C03BBC" w:rsidP="00515D87"/>
          <w:p w:rsidR="00C03BBC" w:rsidRDefault="00C03BBC" w:rsidP="00515D87"/>
          <w:p w:rsidR="00C03BBC" w:rsidRDefault="00C03BBC" w:rsidP="00515D87"/>
          <w:p w:rsidR="00C03BBC" w:rsidRDefault="00C03BBC" w:rsidP="00515D87"/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C03BBC" w:rsidRDefault="00C03BBC">
            <w:r w:rsidRPr="000B276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B276C">
              <w:instrText xml:space="preserve"> FORMTEXT </w:instrText>
            </w:r>
            <w:r w:rsidRPr="000B276C">
              <w:fldChar w:fldCharType="separate"/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rPr>
                <w:noProof/>
              </w:rPr>
              <w:t> </w:t>
            </w:r>
            <w:r w:rsidRPr="000B276C">
              <w:fldChar w:fldCharType="end"/>
            </w:r>
          </w:p>
        </w:tc>
      </w:tr>
    </w:tbl>
    <w:p w:rsidR="00515D87" w:rsidRDefault="00515D87" w:rsidP="00515D87">
      <w:pPr>
        <w:rPr>
          <w:sz w:val="24"/>
          <w:szCs w:val="24"/>
        </w:rPr>
      </w:pPr>
    </w:p>
    <w:p w:rsidR="004807AA" w:rsidRPr="00304899" w:rsidRDefault="00C4414F" w:rsidP="004807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Søknad om </w:t>
      </w:r>
      <w:r w:rsidR="004807AA" w:rsidRPr="00304899">
        <w:rPr>
          <w:b/>
          <w:sz w:val="24"/>
          <w:szCs w:val="24"/>
        </w:rPr>
        <w:t>erstatning</w:t>
      </w:r>
    </w:p>
    <w:p w:rsidR="004807AA" w:rsidRDefault="004807AA" w:rsidP="004807AA">
      <w:pPr>
        <w:rPr>
          <w:sz w:val="24"/>
          <w:szCs w:val="24"/>
        </w:rPr>
      </w:pPr>
      <w:r>
        <w:rPr>
          <w:b/>
          <w:sz w:val="24"/>
          <w:szCs w:val="24"/>
        </w:rPr>
        <w:t>Vedlegg 5</w:t>
      </w:r>
      <w:r w:rsidRPr="0030489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Begrensning av tap</w:t>
      </w:r>
    </w:p>
    <w:p w:rsidR="004807AA" w:rsidRDefault="004807AA" w:rsidP="007363CC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2"/>
        <w:gridCol w:w="6100"/>
      </w:tblGrid>
      <w:tr w:rsidR="004807AA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4807AA" w:rsidRDefault="004807AA" w:rsidP="00752FC9">
            <w:r>
              <w:t xml:space="preserve">Har det vært forsøkt med utleie før tvangssalg? </w:t>
            </w:r>
          </w:p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Pr="00515D87" w:rsidRDefault="004807AA" w:rsidP="00752FC9"/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4807AA" w:rsidRPr="005D48D2" w:rsidRDefault="00C03BBC" w:rsidP="00752FC9">
            <w:pPr>
              <w:rPr>
                <w:sz w:val="24"/>
                <w:szCs w:val="24"/>
              </w:rPr>
            </w:pPr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  <w:p w:rsidR="004807AA" w:rsidRPr="005D48D2" w:rsidRDefault="004807AA" w:rsidP="00752FC9">
            <w:pPr>
              <w:rPr>
                <w:sz w:val="24"/>
                <w:szCs w:val="24"/>
              </w:rPr>
            </w:pPr>
          </w:p>
        </w:tc>
      </w:tr>
      <w:tr w:rsidR="004807AA" w:rsidRPr="005D48D2" w:rsidTr="005D48D2">
        <w:trPr>
          <w:trHeight w:val="1455"/>
        </w:trPr>
        <w:tc>
          <w:tcPr>
            <w:tcW w:w="2988" w:type="dxa"/>
            <w:shd w:val="clear" w:color="auto" w:fill="F3F3F3"/>
            <w:tcMar>
              <w:top w:w="113" w:type="dxa"/>
              <w:bottom w:w="113" w:type="dxa"/>
            </w:tcMar>
          </w:tcPr>
          <w:p w:rsidR="004807AA" w:rsidRDefault="004807AA" w:rsidP="00752FC9">
            <w:r>
              <w:t>Har borettslaget kjøpt boligen selv?</w:t>
            </w:r>
          </w:p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Default="004807AA" w:rsidP="00752FC9"/>
          <w:p w:rsidR="004807AA" w:rsidRPr="00515D87" w:rsidRDefault="004807AA" w:rsidP="00752FC9"/>
        </w:tc>
        <w:tc>
          <w:tcPr>
            <w:tcW w:w="6224" w:type="dxa"/>
            <w:shd w:val="clear" w:color="auto" w:fill="auto"/>
            <w:tcMar>
              <w:top w:w="113" w:type="dxa"/>
              <w:bottom w:w="113" w:type="dxa"/>
            </w:tcMar>
          </w:tcPr>
          <w:p w:rsidR="004807AA" w:rsidRPr="005D48D2" w:rsidRDefault="00C03BBC" w:rsidP="00752FC9">
            <w:pPr>
              <w:rPr>
                <w:sz w:val="24"/>
                <w:szCs w:val="24"/>
              </w:rPr>
            </w:pPr>
            <w:r w:rsidRPr="004A76F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A76F3">
              <w:instrText xml:space="preserve"> FORMTEXT </w:instrText>
            </w:r>
            <w:r w:rsidRPr="004A76F3">
              <w:fldChar w:fldCharType="separate"/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rPr>
                <w:noProof/>
              </w:rPr>
              <w:t> </w:t>
            </w:r>
            <w:r w:rsidRPr="004A76F3">
              <w:fldChar w:fldCharType="end"/>
            </w:r>
          </w:p>
        </w:tc>
      </w:tr>
    </w:tbl>
    <w:p w:rsidR="00A5326B" w:rsidRDefault="00A5326B" w:rsidP="007363CC"/>
    <w:p w:rsidR="006B16FB" w:rsidRPr="00BB5B39" w:rsidRDefault="006B16FB"/>
    <w:sectPr w:rsidR="006B16FB" w:rsidRPr="00BB5B39" w:rsidSect="00CA48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AD" w:rsidRDefault="00264FAD">
      <w:r>
        <w:separator/>
      </w:r>
    </w:p>
  </w:endnote>
  <w:endnote w:type="continuationSeparator" w:id="0">
    <w:p w:rsidR="00264FAD" w:rsidRDefault="002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85" w:rsidRDefault="00501185" w:rsidP="001C4C6A">
    <w:pPr>
      <w:pStyle w:val="Bunntekst"/>
    </w:pPr>
    <w:r>
      <w:rPr>
        <w:sz w:val="16"/>
        <w:szCs w:val="16"/>
      </w:rP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55D3B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AD" w:rsidRDefault="00264FAD">
      <w:r>
        <w:separator/>
      </w:r>
    </w:p>
  </w:footnote>
  <w:footnote w:type="continuationSeparator" w:id="0">
    <w:p w:rsidR="00264FAD" w:rsidRDefault="0026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85" w:rsidRPr="006A0191" w:rsidRDefault="00501185" w:rsidP="006A0191">
    <w:pPr>
      <w:pStyle w:val="Topptekst"/>
      <w:rPr>
        <w:i/>
        <w:sz w:val="14"/>
        <w:szCs w:val="14"/>
      </w:rPr>
    </w:pPr>
    <w:r w:rsidRPr="006A0191">
      <w:rPr>
        <w:i/>
        <w:sz w:val="14"/>
        <w:szCs w:val="14"/>
      </w:rPr>
      <w:t>S</w:t>
    </w:r>
    <w:r w:rsidR="000D47D6">
      <w:rPr>
        <w:i/>
        <w:sz w:val="14"/>
        <w:szCs w:val="14"/>
      </w:rPr>
      <w:t>kadeforsikringsselskapet Borettslagenes Sikringsordning AS</w:t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b/>
        <w:color w:val="999999"/>
      </w:rPr>
      <w:t>20</w:t>
    </w:r>
    <w:r w:rsidR="00DA22CB">
      <w:rPr>
        <w:b/>
        <w:color w:val="999999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7525E"/>
    <w:multiLevelType w:val="hybridMultilevel"/>
    <w:tmpl w:val="299A3EA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91"/>
    <w:rsid w:val="00001165"/>
    <w:rsid w:val="00005B8A"/>
    <w:rsid w:val="000103B1"/>
    <w:rsid w:val="000268E8"/>
    <w:rsid w:val="00033926"/>
    <w:rsid w:val="00042550"/>
    <w:rsid w:val="00047176"/>
    <w:rsid w:val="00052476"/>
    <w:rsid w:val="000544E6"/>
    <w:rsid w:val="00063817"/>
    <w:rsid w:val="00064D59"/>
    <w:rsid w:val="00067D38"/>
    <w:rsid w:val="000754A7"/>
    <w:rsid w:val="00093016"/>
    <w:rsid w:val="000949D2"/>
    <w:rsid w:val="000A0DF9"/>
    <w:rsid w:val="000B035E"/>
    <w:rsid w:val="000C25A9"/>
    <w:rsid w:val="000C33E2"/>
    <w:rsid w:val="000C6906"/>
    <w:rsid w:val="000D47D6"/>
    <w:rsid w:val="000D6FB3"/>
    <w:rsid w:val="000E3CA0"/>
    <w:rsid w:val="000F3648"/>
    <w:rsid w:val="00114E5C"/>
    <w:rsid w:val="0012313E"/>
    <w:rsid w:val="0013621E"/>
    <w:rsid w:val="0014175F"/>
    <w:rsid w:val="00141C18"/>
    <w:rsid w:val="001570F4"/>
    <w:rsid w:val="00164227"/>
    <w:rsid w:val="001871BE"/>
    <w:rsid w:val="00190119"/>
    <w:rsid w:val="001C4C6A"/>
    <w:rsid w:val="001D136A"/>
    <w:rsid w:val="001D5FDC"/>
    <w:rsid w:val="001E2EB3"/>
    <w:rsid w:val="001E49AB"/>
    <w:rsid w:val="001E6318"/>
    <w:rsid w:val="001F0D2B"/>
    <w:rsid w:val="001F5A1C"/>
    <w:rsid w:val="0020455A"/>
    <w:rsid w:val="00214AE6"/>
    <w:rsid w:val="00220A25"/>
    <w:rsid w:val="0025105B"/>
    <w:rsid w:val="00264FAD"/>
    <w:rsid w:val="002650E9"/>
    <w:rsid w:val="002673DE"/>
    <w:rsid w:val="00270FB6"/>
    <w:rsid w:val="00284931"/>
    <w:rsid w:val="002856EF"/>
    <w:rsid w:val="002C403F"/>
    <w:rsid w:val="002C5C26"/>
    <w:rsid w:val="002D7DD3"/>
    <w:rsid w:val="002E053C"/>
    <w:rsid w:val="002E4A5F"/>
    <w:rsid w:val="002E5D13"/>
    <w:rsid w:val="002F6729"/>
    <w:rsid w:val="002F7E52"/>
    <w:rsid w:val="00300B8B"/>
    <w:rsid w:val="00304899"/>
    <w:rsid w:val="00330945"/>
    <w:rsid w:val="00345B37"/>
    <w:rsid w:val="00352BA6"/>
    <w:rsid w:val="0036471F"/>
    <w:rsid w:val="00380840"/>
    <w:rsid w:val="00381D72"/>
    <w:rsid w:val="00383DF2"/>
    <w:rsid w:val="003A4B22"/>
    <w:rsid w:val="003A522C"/>
    <w:rsid w:val="003A5796"/>
    <w:rsid w:val="003B0160"/>
    <w:rsid w:val="003B0C44"/>
    <w:rsid w:val="003B342D"/>
    <w:rsid w:val="003C3DFC"/>
    <w:rsid w:val="003D2173"/>
    <w:rsid w:val="003D7309"/>
    <w:rsid w:val="003D75F6"/>
    <w:rsid w:val="003E05D5"/>
    <w:rsid w:val="003E29F6"/>
    <w:rsid w:val="003F318F"/>
    <w:rsid w:val="003F54C8"/>
    <w:rsid w:val="00402359"/>
    <w:rsid w:val="00405805"/>
    <w:rsid w:val="0041445B"/>
    <w:rsid w:val="00436144"/>
    <w:rsid w:val="00437241"/>
    <w:rsid w:val="00464C47"/>
    <w:rsid w:val="00470363"/>
    <w:rsid w:val="004807AA"/>
    <w:rsid w:val="0049694A"/>
    <w:rsid w:val="004A7919"/>
    <w:rsid w:val="004D137D"/>
    <w:rsid w:val="004D6A16"/>
    <w:rsid w:val="004D6A9C"/>
    <w:rsid w:val="004E7FF1"/>
    <w:rsid w:val="00501185"/>
    <w:rsid w:val="0050275A"/>
    <w:rsid w:val="00505F88"/>
    <w:rsid w:val="0051324F"/>
    <w:rsid w:val="00515D87"/>
    <w:rsid w:val="00521A8D"/>
    <w:rsid w:val="00526309"/>
    <w:rsid w:val="00534938"/>
    <w:rsid w:val="00535E26"/>
    <w:rsid w:val="00550EF9"/>
    <w:rsid w:val="0055510C"/>
    <w:rsid w:val="00555FF2"/>
    <w:rsid w:val="005635A2"/>
    <w:rsid w:val="005840DB"/>
    <w:rsid w:val="005A1008"/>
    <w:rsid w:val="005B07C1"/>
    <w:rsid w:val="005B3283"/>
    <w:rsid w:val="005D48D2"/>
    <w:rsid w:val="005D7D6B"/>
    <w:rsid w:val="005E3DBC"/>
    <w:rsid w:val="005F393D"/>
    <w:rsid w:val="0060037E"/>
    <w:rsid w:val="006134EA"/>
    <w:rsid w:val="00623EBD"/>
    <w:rsid w:val="00627072"/>
    <w:rsid w:val="00633BF5"/>
    <w:rsid w:val="00636F28"/>
    <w:rsid w:val="00636FD5"/>
    <w:rsid w:val="00637C0D"/>
    <w:rsid w:val="0065224E"/>
    <w:rsid w:val="006523E5"/>
    <w:rsid w:val="006655A7"/>
    <w:rsid w:val="00672DD4"/>
    <w:rsid w:val="00696481"/>
    <w:rsid w:val="006A0191"/>
    <w:rsid w:val="006A0DB5"/>
    <w:rsid w:val="006A6673"/>
    <w:rsid w:val="006A7CDD"/>
    <w:rsid w:val="006B16FB"/>
    <w:rsid w:val="006B5500"/>
    <w:rsid w:val="006C1853"/>
    <w:rsid w:val="006C5B25"/>
    <w:rsid w:val="006D0724"/>
    <w:rsid w:val="006D5D20"/>
    <w:rsid w:val="006E4BFA"/>
    <w:rsid w:val="006E6E21"/>
    <w:rsid w:val="00700D41"/>
    <w:rsid w:val="00701E63"/>
    <w:rsid w:val="0070772A"/>
    <w:rsid w:val="0071691C"/>
    <w:rsid w:val="00724F7D"/>
    <w:rsid w:val="00725943"/>
    <w:rsid w:val="00733B97"/>
    <w:rsid w:val="007363CC"/>
    <w:rsid w:val="00736ECD"/>
    <w:rsid w:val="00740ADE"/>
    <w:rsid w:val="00752FC9"/>
    <w:rsid w:val="007552A9"/>
    <w:rsid w:val="0077588D"/>
    <w:rsid w:val="007977D8"/>
    <w:rsid w:val="007A1FD2"/>
    <w:rsid w:val="007A30E3"/>
    <w:rsid w:val="007B3209"/>
    <w:rsid w:val="007B6426"/>
    <w:rsid w:val="007C3380"/>
    <w:rsid w:val="00801E53"/>
    <w:rsid w:val="00803575"/>
    <w:rsid w:val="008133FA"/>
    <w:rsid w:val="0082062C"/>
    <w:rsid w:val="00831620"/>
    <w:rsid w:val="00834C7A"/>
    <w:rsid w:val="00835C09"/>
    <w:rsid w:val="00840F99"/>
    <w:rsid w:val="00842A1D"/>
    <w:rsid w:val="008566B0"/>
    <w:rsid w:val="00870A62"/>
    <w:rsid w:val="008807B8"/>
    <w:rsid w:val="008A0341"/>
    <w:rsid w:val="008A0A7E"/>
    <w:rsid w:val="008B131F"/>
    <w:rsid w:val="008B62AC"/>
    <w:rsid w:val="008E17B1"/>
    <w:rsid w:val="008F64B7"/>
    <w:rsid w:val="00927159"/>
    <w:rsid w:val="00930D9E"/>
    <w:rsid w:val="00934F94"/>
    <w:rsid w:val="009357E2"/>
    <w:rsid w:val="00935C97"/>
    <w:rsid w:val="00942A61"/>
    <w:rsid w:val="009455AC"/>
    <w:rsid w:val="0094563D"/>
    <w:rsid w:val="00950804"/>
    <w:rsid w:val="00955D3B"/>
    <w:rsid w:val="00956DF3"/>
    <w:rsid w:val="009624A5"/>
    <w:rsid w:val="009701C8"/>
    <w:rsid w:val="00971EA4"/>
    <w:rsid w:val="009756E4"/>
    <w:rsid w:val="00977BB8"/>
    <w:rsid w:val="009807BF"/>
    <w:rsid w:val="009856B9"/>
    <w:rsid w:val="00985BAE"/>
    <w:rsid w:val="00992DBD"/>
    <w:rsid w:val="009940EA"/>
    <w:rsid w:val="009B3D16"/>
    <w:rsid w:val="009B60FA"/>
    <w:rsid w:val="009C4099"/>
    <w:rsid w:val="009D4968"/>
    <w:rsid w:val="009D4D1B"/>
    <w:rsid w:val="009E51C9"/>
    <w:rsid w:val="009F3101"/>
    <w:rsid w:val="00A00152"/>
    <w:rsid w:val="00A03886"/>
    <w:rsid w:val="00A22791"/>
    <w:rsid w:val="00A22E4F"/>
    <w:rsid w:val="00A273E6"/>
    <w:rsid w:val="00A352DA"/>
    <w:rsid w:val="00A42621"/>
    <w:rsid w:val="00A4501F"/>
    <w:rsid w:val="00A52EA9"/>
    <w:rsid w:val="00A5326B"/>
    <w:rsid w:val="00A53F71"/>
    <w:rsid w:val="00A65FAE"/>
    <w:rsid w:val="00A77DA7"/>
    <w:rsid w:val="00AA23E1"/>
    <w:rsid w:val="00AC4D82"/>
    <w:rsid w:val="00AD1404"/>
    <w:rsid w:val="00AE5AA8"/>
    <w:rsid w:val="00AF2C54"/>
    <w:rsid w:val="00AF50B4"/>
    <w:rsid w:val="00B016B9"/>
    <w:rsid w:val="00B15B36"/>
    <w:rsid w:val="00B23B7B"/>
    <w:rsid w:val="00B3339F"/>
    <w:rsid w:val="00B4455D"/>
    <w:rsid w:val="00B46CD5"/>
    <w:rsid w:val="00B51CE3"/>
    <w:rsid w:val="00B57631"/>
    <w:rsid w:val="00B67A50"/>
    <w:rsid w:val="00B73996"/>
    <w:rsid w:val="00B73A52"/>
    <w:rsid w:val="00B82FD2"/>
    <w:rsid w:val="00B915B9"/>
    <w:rsid w:val="00B94BB1"/>
    <w:rsid w:val="00BA09A2"/>
    <w:rsid w:val="00BA40AA"/>
    <w:rsid w:val="00BB5B39"/>
    <w:rsid w:val="00BB71EF"/>
    <w:rsid w:val="00BC7720"/>
    <w:rsid w:val="00BD22C3"/>
    <w:rsid w:val="00BD5EAA"/>
    <w:rsid w:val="00BE6D5C"/>
    <w:rsid w:val="00BF05FA"/>
    <w:rsid w:val="00BF228B"/>
    <w:rsid w:val="00C01170"/>
    <w:rsid w:val="00C03BBC"/>
    <w:rsid w:val="00C17119"/>
    <w:rsid w:val="00C17C51"/>
    <w:rsid w:val="00C2386A"/>
    <w:rsid w:val="00C36D21"/>
    <w:rsid w:val="00C4414F"/>
    <w:rsid w:val="00C4752F"/>
    <w:rsid w:val="00C54258"/>
    <w:rsid w:val="00C82518"/>
    <w:rsid w:val="00C875C7"/>
    <w:rsid w:val="00CA4849"/>
    <w:rsid w:val="00CC7D03"/>
    <w:rsid w:val="00CD048F"/>
    <w:rsid w:val="00CD19E6"/>
    <w:rsid w:val="00D03EA1"/>
    <w:rsid w:val="00D20658"/>
    <w:rsid w:val="00D366FA"/>
    <w:rsid w:val="00D51139"/>
    <w:rsid w:val="00D60753"/>
    <w:rsid w:val="00D7695C"/>
    <w:rsid w:val="00D805DD"/>
    <w:rsid w:val="00D8090F"/>
    <w:rsid w:val="00D80AD7"/>
    <w:rsid w:val="00D92533"/>
    <w:rsid w:val="00DA22CB"/>
    <w:rsid w:val="00DA3098"/>
    <w:rsid w:val="00DA30BA"/>
    <w:rsid w:val="00DB01CD"/>
    <w:rsid w:val="00DD3E54"/>
    <w:rsid w:val="00DD7EFF"/>
    <w:rsid w:val="00DE0117"/>
    <w:rsid w:val="00DE0F66"/>
    <w:rsid w:val="00DF01DD"/>
    <w:rsid w:val="00DF73C3"/>
    <w:rsid w:val="00DF77E7"/>
    <w:rsid w:val="00E1761A"/>
    <w:rsid w:val="00E23BA1"/>
    <w:rsid w:val="00E40742"/>
    <w:rsid w:val="00E41B5D"/>
    <w:rsid w:val="00E64CAB"/>
    <w:rsid w:val="00E74EE7"/>
    <w:rsid w:val="00E809BB"/>
    <w:rsid w:val="00E93B8F"/>
    <w:rsid w:val="00E94231"/>
    <w:rsid w:val="00EA3CEC"/>
    <w:rsid w:val="00EA63D4"/>
    <w:rsid w:val="00EC7F56"/>
    <w:rsid w:val="00EE7C1C"/>
    <w:rsid w:val="00EF1C9C"/>
    <w:rsid w:val="00F16C16"/>
    <w:rsid w:val="00F46DF8"/>
    <w:rsid w:val="00F54711"/>
    <w:rsid w:val="00F5506C"/>
    <w:rsid w:val="00F71B6D"/>
    <w:rsid w:val="00F800AE"/>
    <w:rsid w:val="00F84CFF"/>
    <w:rsid w:val="00F858FB"/>
    <w:rsid w:val="00F93C6A"/>
    <w:rsid w:val="00FB0750"/>
    <w:rsid w:val="00FB4282"/>
    <w:rsid w:val="00FD0750"/>
    <w:rsid w:val="00FD23AD"/>
    <w:rsid w:val="00FE2F5E"/>
    <w:rsid w:val="00FF0812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9EE8D-F7D5-42BB-B693-B4508D6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FA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A01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A019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6A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304899"/>
  </w:style>
  <w:style w:type="character" w:styleId="Hyperkobling">
    <w:name w:val="Hyperlink"/>
    <w:rsid w:val="000B035E"/>
    <w:rPr>
      <w:color w:val="0000FF"/>
      <w:u w:val="single"/>
    </w:rPr>
  </w:style>
  <w:style w:type="paragraph" w:styleId="Bobletekst">
    <w:name w:val="Balloon Text"/>
    <w:basedOn w:val="Normal"/>
    <w:semiHidden/>
    <w:rsid w:val="001E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SBS@nbbl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6843-6447-4E37-8B64-FAB2FF1C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912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tapserstatning</vt:lpstr>
    </vt:vector>
  </TitlesOfParts>
  <Company>NBBL Partner</Company>
  <LinksUpToDate>false</LinksUpToDate>
  <CharactersWithSpaces>5736</CharactersWithSpaces>
  <SharedDoc>false</SharedDoc>
  <HLinks>
    <vt:vector size="6" baseType="variant">
      <vt:variant>
        <vt:i4>5111910</vt:i4>
      </vt:variant>
      <vt:variant>
        <vt:i4>24</vt:i4>
      </vt:variant>
      <vt:variant>
        <vt:i4>0</vt:i4>
      </vt:variant>
      <vt:variant>
        <vt:i4>5</vt:i4>
      </vt:variant>
      <vt:variant>
        <vt:lpwstr>mailto:nbbl@nbbl.no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tapserstatning</dc:title>
  <dc:creator>Karen von Zernichow Fladvad</dc:creator>
  <cp:lastModifiedBy>Sven Eric Dæhlin</cp:lastModifiedBy>
  <cp:revision>2</cp:revision>
  <cp:lastPrinted>2015-01-05T14:18:00Z</cp:lastPrinted>
  <dcterms:created xsi:type="dcterms:W3CDTF">2019-10-28T07:58:00Z</dcterms:created>
  <dcterms:modified xsi:type="dcterms:W3CDTF">2019-10-28T07:58:00Z</dcterms:modified>
</cp:coreProperties>
</file>